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082" w:rsidRPr="00E242C7" w:rsidRDefault="00E34082" w:rsidP="00EC0FCF">
      <w:pPr>
        <w:widowControl w:val="0"/>
        <w:autoSpaceDE w:val="0"/>
        <w:autoSpaceDN w:val="0"/>
        <w:adjustRightInd w:val="0"/>
        <w:rPr>
          <w:rFonts w:ascii="Calisto MT" w:hAnsi="Calisto MT" w:cs="Times"/>
          <w:bCs/>
          <w:sz w:val="36"/>
          <w:szCs w:val="54"/>
        </w:rPr>
      </w:pPr>
      <w:r w:rsidRPr="00E242C7">
        <w:rPr>
          <w:rFonts w:ascii="Calisto MT" w:hAnsi="Calisto MT" w:cs="Times"/>
          <w:bCs/>
          <w:noProof/>
          <w:sz w:val="36"/>
          <w:szCs w:val="54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2876550</wp:posOffset>
            </wp:positionH>
            <wp:positionV relativeFrom="paragraph">
              <wp:posOffset>0</wp:posOffset>
            </wp:positionV>
            <wp:extent cx="3248025" cy="32385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42C7" w:rsidRPr="00E242C7" w:rsidRDefault="00E242C7" w:rsidP="00EC0FCF">
      <w:pPr>
        <w:widowControl w:val="0"/>
        <w:autoSpaceDE w:val="0"/>
        <w:autoSpaceDN w:val="0"/>
        <w:adjustRightInd w:val="0"/>
        <w:rPr>
          <w:rFonts w:ascii="Calisto MT" w:hAnsi="Calisto MT" w:cs="Times"/>
          <w:bCs/>
          <w:sz w:val="36"/>
          <w:szCs w:val="54"/>
        </w:rPr>
      </w:pPr>
    </w:p>
    <w:p w:rsidR="00E242C7" w:rsidRPr="00E242C7" w:rsidRDefault="00E242C7" w:rsidP="00EC0FCF">
      <w:pPr>
        <w:widowControl w:val="0"/>
        <w:autoSpaceDE w:val="0"/>
        <w:autoSpaceDN w:val="0"/>
        <w:adjustRightInd w:val="0"/>
        <w:rPr>
          <w:rFonts w:ascii="Calisto MT" w:hAnsi="Calisto MT" w:cs="Times"/>
          <w:bCs/>
          <w:sz w:val="36"/>
          <w:szCs w:val="54"/>
        </w:rPr>
      </w:pPr>
    </w:p>
    <w:p w:rsidR="00EC0FCF" w:rsidRPr="00E242C7" w:rsidRDefault="00EC0FCF" w:rsidP="00E242C7">
      <w:pPr>
        <w:widowControl w:val="0"/>
        <w:autoSpaceDE w:val="0"/>
        <w:autoSpaceDN w:val="0"/>
        <w:adjustRightInd w:val="0"/>
        <w:jc w:val="center"/>
        <w:rPr>
          <w:rFonts w:ascii="Viner Hand ITC" w:hAnsi="Viner Hand ITC" w:cs="Calibri"/>
          <w:sz w:val="36"/>
          <w:szCs w:val="30"/>
        </w:rPr>
      </w:pPr>
      <w:r w:rsidRPr="00E242C7">
        <w:rPr>
          <w:rFonts w:ascii="Viner Hand ITC" w:hAnsi="Viner Hand ITC" w:cs="Times"/>
          <w:bCs/>
          <w:sz w:val="36"/>
          <w:szCs w:val="54"/>
        </w:rPr>
        <w:t>The Institute for Culture and Society announces…</w:t>
      </w:r>
    </w:p>
    <w:p w:rsidR="00EC0FCF" w:rsidRPr="00E242C7" w:rsidRDefault="00EC0FCF" w:rsidP="00EC0FCF">
      <w:pPr>
        <w:widowControl w:val="0"/>
        <w:autoSpaceDE w:val="0"/>
        <w:autoSpaceDN w:val="0"/>
        <w:adjustRightInd w:val="0"/>
        <w:rPr>
          <w:rFonts w:ascii="Calisto MT" w:hAnsi="Calisto MT" w:cs="Calibri"/>
          <w:sz w:val="30"/>
          <w:szCs w:val="30"/>
        </w:rPr>
      </w:pPr>
    </w:p>
    <w:p w:rsidR="00E242C7" w:rsidRPr="00E242C7" w:rsidRDefault="00E242C7" w:rsidP="00E242C7">
      <w:pPr>
        <w:widowControl w:val="0"/>
        <w:autoSpaceDE w:val="0"/>
        <w:autoSpaceDN w:val="0"/>
        <w:adjustRightInd w:val="0"/>
        <w:jc w:val="center"/>
        <w:rPr>
          <w:rFonts w:ascii="Calisto MT" w:hAnsi="Calisto MT" w:cs="Times"/>
          <w:b/>
          <w:bCs/>
          <w:sz w:val="32"/>
          <w:szCs w:val="42"/>
        </w:rPr>
      </w:pPr>
      <w:r>
        <w:rPr>
          <w:rFonts w:ascii="Calisto MT" w:hAnsi="Calisto MT" w:cs="Times"/>
          <w:b/>
          <w:bCs/>
          <w:sz w:val="32"/>
          <w:szCs w:val="42"/>
        </w:rPr>
        <w:t xml:space="preserve">Call for </w:t>
      </w:r>
      <w:r w:rsidR="00EC0FCF" w:rsidRPr="00E242C7">
        <w:rPr>
          <w:rFonts w:ascii="Calisto MT" w:hAnsi="Calisto MT" w:cs="Times"/>
          <w:b/>
          <w:bCs/>
          <w:sz w:val="32"/>
          <w:szCs w:val="42"/>
        </w:rPr>
        <w:t>Nominations</w:t>
      </w:r>
      <w:r>
        <w:rPr>
          <w:rFonts w:ascii="Calisto MT" w:hAnsi="Calisto MT" w:cs="Times"/>
          <w:b/>
          <w:bCs/>
          <w:sz w:val="32"/>
          <w:szCs w:val="42"/>
        </w:rPr>
        <w:t>:</w:t>
      </w:r>
      <w:r w:rsidR="00EC0FCF" w:rsidRPr="00E242C7">
        <w:rPr>
          <w:rFonts w:ascii="Calisto MT" w:hAnsi="Calisto MT" w:cs="Times"/>
          <w:b/>
          <w:bCs/>
          <w:sz w:val="32"/>
          <w:szCs w:val="42"/>
        </w:rPr>
        <w:t xml:space="preserve"> </w:t>
      </w:r>
    </w:p>
    <w:p w:rsidR="00EC0FCF" w:rsidRPr="00E242C7" w:rsidRDefault="00EC0FCF" w:rsidP="00E242C7">
      <w:pPr>
        <w:widowControl w:val="0"/>
        <w:autoSpaceDE w:val="0"/>
        <w:autoSpaceDN w:val="0"/>
        <w:adjustRightInd w:val="0"/>
        <w:jc w:val="center"/>
        <w:rPr>
          <w:rFonts w:ascii="Calisto MT" w:hAnsi="Calisto MT" w:cs="Calibri"/>
          <w:b/>
          <w:sz w:val="32"/>
          <w:szCs w:val="30"/>
        </w:rPr>
      </w:pPr>
      <w:r w:rsidRPr="00E242C7">
        <w:rPr>
          <w:rFonts w:ascii="Calisto MT" w:hAnsi="Calisto MT" w:cs="Times"/>
          <w:b/>
          <w:bCs/>
          <w:sz w:val="32"/>
          <w:szCs w:val="42"/>
        </w:rPr>
        <w:t>2010 ICS Awards for Outstanding Achievement in Faculty Scholarship and Creativity</w:t>
      </w:r>
    </w:p>
    <w:p w:rsidR="00EC0FCF" w:rsidRPr="00E242C7" w:rsidRDefault="00EC0FCF" w:rsidP="00EC0FCF">
      <w:pPr>
        <w:widowControl w:val="0"/>
        <w:autoSpaceDE w:val="0"/>
        <w:autoSpaceDN w:val="0"/>
        <w:adjustRightInd w:val="0"/>
        <w:rPr>
          <w:rFonts w:ascii="Calisto MT" w:hAnsi="Calisto MT" w:cs="Calibri"/>
          <w:sz w:val="30"/>
          <w:szCs w:val="30"/>
        </w:rPr>
      </w:pPr>
      <w:r w:rsidRPr="00E242C7">
        <w:rPr>
          <w:rFonts w:ascii="Calisto MT" w:hAnsi="Calisto MT" w:cs="Calibri"/>
          <w:sz w:val="30"/>
          <w:szCs w:val="30"/>
        </w:rPr>
        <w:t> </w:t>
      </w:r>
    </w:p>
    <w:p w:rsidR="00E242C7" w:rsidRPr="00E242C7" w:rsidRDefault="00E242C7" w:rsidP="00EC0FCF">
      <w:pPr>
        <w:widowControl w:val="0"/>
        <w:autoSpaceDE w:val="0"/>
        <w:autoSpaceDN w:val="0"/>
        <w:adjustRightInd w:val="0"/>
        <w:rPr>
          <w:rFonts w:ascii="Calisto MT" w:hAnsi="Calisto MT" w:cs="Times"/>
          <w:bCs/>
          <w:sz w:val="28"/>
          <w:szCs w:val="30"/>
        </w:rPr>
      </w:pPr>
    </w:p>
    <w:p w:rsidR="00E242C7" w:rsidRPr="00E242C7" w:rsidRDefault="00E242C7" w:rsidP="00EC0FCF">
      <w:pPr>
        <w:widowControl w:val="0"/>
        <w:autoSpaceDE w:val="0"/>
        <w:autoSpaceDN w:val="0"/>
        <w:adjustRightInd w:val="0"/>
        <w:rPr>
          <w:rFonts w:ascii="Calisto MT" w:hAnsi="Calisto MT" w:cs="Times"/>
          <w:bCs/>
          <w:sz w:val="28"/>
          <w:szCs w:val="30"/>
        </w:rPr>
      </w:pPr>
    </w:p>
    <w:p w:rsidR="00EC0FCF" w:rsidRPr="00E242C7" w:rsidRDefault="00EC0FCF" w:rsidP="00EC0FCF">
      <w:pPr>
        <w:widowControl w:val="0"/>
        <w:autoSpaceDE w:val="0"/>
        <w:autoSpaceDN w:val="0"/>
        <w:adjustRightInd w:val="0"/>
        <w:rPr>
          <w:rFonts w:ascii="Calisto MT" w:hAnsi="Calisto MT" w:cs="Calibri"/>
          <w:sz w:val="28"/>
          <w:szCs w:val="30"/>
        </w:rPr>
      </w:pPr>
      <w:r w:rsidRPr="00E242C7">
        <w:rPr>
          <w:rFonts w:ascii="Calisto MT" w:hAnsi="Calisto MT" w:cs="Times"/>
          <w:bCs/>
          <w:sz w:val="28"/>
          <w:szCs w:val="30"/>
        </w:rPr>
        <w:t>All members of the faculty in the College of Liberal Arts at Bloomsburg University are eligible to be nominated for the following awards:</w:t>
      </w:r>
    </w:p>
    <w:p w:rsidR="00EC0FCF" w:rsidRPr="00E242C7" w:rsidRDefault="00EC0FCF" w:rsidP="00EC0FCF">
      <w:pPr>
        <w:widowControl w:val="0"/>
        <w:autoSpaceDE w:val="0"/>
        <w:autoSpaceDN w:val="0"/>
        <w:adjustRightInd w:val="0"/>
        <w:rPr>
          <w:rFonts w:ascii="Calisto MT" w:hAnsi="Calisto MT" w:cs="Calibri"/>
          <w:sz w:val="28"/>
          <w:szCs w:val="30"/>
        </w:rPr>
      </w:pPr>
    </w:p>
    <w:p w:rsidR="00E242C7" w:rsidRPr="00E242C7" w:rsidRDefault="00EC0FCF" w:rsidP="00EC0FCF">
      <w:pPr>
        <w:widowControl w:val="0"/>
        <w:autoSpaceDE w:val="0"/>
        <w:autoSpaceDN w:val="0"/>
        <w:adjustRightInd w:val="0"/>
        <w:rPr>
          <w:rFonts w:ascii="Calisto MT" w:hAnsi="Calisto MT" w:cs="Times"/>
          <w:bCs/>
          <w:sz w:val="28"/>
          <w:szCs w:val="30"/>
        </w:rPr>
      </w:pPr>
      <w:r w:rsidRPr="00E242C7">
        <w:rPr>
          <w:rFonts w:ascii="Calisto MT" w:hAnsi="Calisto MT" w:cs="Times"/>
          <w:b/>
          <w:bCs/>
          <w:sz w:val="28"/>
          <w:szCs w:val="30"/>
        </w:rPr>
        <w:t>Category A: Award for Outstanding Scholarship</w:t>
      </w:r>
    </w:p>
    <w:p w:rsidR="00EC0FCF" w:rsidRPr="00E242C7" w:rsidRDefault="00EC0FCF" w:rsidP="00EC0FCF">
      <w:pPr>
        <w:widowControl w:val="0"/>
        <w:autoSpaceDE w:val="0"/>
        <w:autoSpaceDN w:val="0"/>
        <w:adjustRightInd w:val="0"/>
        <w:rPr>
          <w:rFonts w:ascii="Calisto MT" w:hAnsi="Calisto MT" w:cs="Calibri"/>
          <w:sz w:val="28"/>
          <w:szCs w:val="30"/>
        </w:rPr>
      </w:pPr>
      <w:r w:rsidRPr="00E242C7">
        <w:rPr>
          <w:rFonts w:ascii="Calisto MT" w:hAnsi="Calisto MT" w:cs="Times"/>
          <w:bCs/>
          <w:sz w:val="28"/>
          <w:szCs w:val="30"/>
        </w:rPr>
        <w:t>This annual award is designed to recognize scholarly excellence demonstrated in works including, but not limited to, published books, monographs, and articles.</w:t>
      </w:r>
    </w:p>
    <w:p w:rsidR="00EC0FCF" w:rsidRPr="00E242C7" w:rsidRDefault="00EC0FCF" w:rsidP="00EC0FCF">
      <w:pPr>
        <w:widowControl w:val="0"/>
        <w:autoSpaceDE w:val="0"/>
        <w:autoSpaceDN w:val="0"/>
        <w:adjustRightInd w:val="0"/>
        <w:rPr>
          <w:rFonts w:ascii="Calisto MT" w:hAnsi="Calisto MT" w:cs="Calibri"/>
          <w:sz w:val="28"/>
          <w:szCs w:val="30"/>
        </w:rPr>
      </w:pPr>
      <w:r w:rsidRPr="00E242C7">
        <w:rPr>
          <w:rFonts w:ascii="Calisto MT" w:hAnsi="Calisto MT" w:cs="Calibri"/>
          <w:sz w:val="28"/>
          <w:szCs w:val="30"/>
        </w:rPr>
        <w:t> </w:t>
      </w:r>
    </w:p>
    <w:p w:rsidR="00E242C7" w:rsidRPr="00E242C7" w:rsidRDefault="00EC0FCF" w:rsidP="00EC0FCF">
      <w:pPr>
        <w:widowControl w:val="0"/>
        <w:autoSpaceDE w:val="0"/>
        <w:autoSpaceDN w:val="0"/>
        <w:adjustRightInd w:val="0"/>
        <w:rPr>
          <w:rFonts w:ascii="Calisto MT" w:hAnsi="Calisto MT" w:cs="Times"/>
          <w:b/>
          <w:bCs/>
          <w:sz w:val="28"/>
          <w:szCs w:val="30"/>
        </w:rPr>
      </w:pPr>
      <w:r w:rsidRPr="00E242C7">
        <w:rPr>
          <w:rFonts w:ascii="Calisto MT" w:hAnsi="Calisto MT" w:cs="Times"/>
          <w:b/>
          <w:bCs/>
          <w:sz w:val="28"/>
          <w:szCs w:val="30"/>
        </w:rPr>
        <w:t>Category B:</w:t>
      </w:r>
      <w:r w:rsidR="00E242C7" w:rsidRPr="00E242C7">
        <w:rPr>
          <w:rFonts w:ascii="Calisto MT" w:hAnsi="Calisto MT" w:cs="Times"/>
          <w:b/>
          <w:bCs/>
          <w:sz w:val="28"/>
          <w:szCs w:val="30"/>
        </w:rPr>
        <w:t xml:space="preserve"> </w:t>
      </w:r>
      <w:r w:rsidRPr="00E242C7">
        <w:rPr>
          <w:rFonts w:ascii="Calisto MT" w:hAnsi="Calisto MT" w:cs="Times"/>
          <w:b/>
          <w:bCs/>
          <w:sz w:val="28"/>
          <w:szCs w:val="30"/>
        </w:rPr>
        <w:t>Award f</w:t>
      </w:r>
      <w:r w:rsidR="00E242C7" w:rsidRPr="00E242C7">
        <w:rPr>
          <w:rFonts w:ascii="Calisto MT" w:hAnsi="Calisto MT" w:cs="Times"/>
          <w:b/>
          <w:bCs/>
          <w:sz w:val="28"/>
          <w:szCs w:val="30"/>
        </w:rPr>
        <w:t>or Outstanding Creative Works</w:t>
      </w:r>
    </w:p>
    <w:p w:rsidR="00EC0FCF" w:rsidRPr="00E242C7" w:rsidRDefault="00EC0FCF" w:rsidP="00EC0FCF">
      <w:pPr>
        <w:widowControl w:val="0"/>
        <w:autoSpaceDE w:val="0"/>
        <w:autoSpaceDN w:val="0"/>
        <w:adjustRightInd w:val="0"/>
        <w:rPr>
          <w:rFonts w:ascii="Calisto MT" w:hAnsi="Calisto MT" w:cs="Calibri"/>
          <w:sz w:val="28"/>
          <w:szCs w:val="30"/>
        </w:rPr>
      </w:pPr>
      <w:r w:rsidRPr="00E242C7">
        <w:rPr>
          <w:rFonts w:ascii="Calisto MT" w:hAnsi="Calisto MT" w:cs="Times"/>
          <w:bCs/>
          <w:sz w:val="28"/>
          <w:szCs w:val="30"/>
        </w:rPr>
        <w:t>This award is designed to recognize creative excellence exhibited in works including, but not limited to, production and/or performance in the visual arts, literature, music, and theatre.</w:t>
      </w:r>
    </w:p>
    <w:p w:rsidR="00EC0FCF" w:rsidRPr="00E242C7" w:rsidRDefault="00EC0FCF" w:rsidP="00EC0FCF">
      <w:pPr>
        <w:widowControl w:val="0"/>
        <w:autoSpaceDE w:val="0"/>
        <w:autoSpaceDN w:val="0"/>
        <w:adjustRightInd w:val="0"/>
        <w:rPr>
          <w:rFonts w:ascii="Calisto MT" w:hAnsi="Calisto MT" w:cs="Calibri"/>
          <w:sz w:val="28"/>
          <w:szCs w:val="30"/>
        </w:rPr>
      </w:pPr>
      <w:r w:rsidRPr="00E242C7">
        <w:rPr>
          <w:rFonts w:ascii="Calisto MT" w:hAnsi="Calisto MT" w:cs="Calibri"/>
          <w:sz w:val="28"/>
          <w:szCs w:val="30"/>
        </w:rPr>
        <w:t> </w:t>
      </w:r>
    </w:p>
    <w:p w:rsidR="00E242C7" w:rsidRPr="00E242C7" w:rsidRDefault="00EC0FCF" w:rsidP="00EC0FCF">
      <w:pPr>
        <w:widowControl w:val="0"/>
        <w:autoSpaceDE w:val="0"/>
        <w:autoSpaceDN w:val="0"/>
        <w:adjustRightInd w:val="0"/>
        <w:rPr>
          <w:rFonts w:ascii="Calisto MT" w:hAnsi="Calisto MT" w:cs="Times"/>
          <w:b/>
          <w:bCs/>
          <w:sz w:val="28"/>
          <w:szCs w:val="30"/>
        </w:rPr>
      </w:pPr>
      <w:r w:rsidRPr="00E242C7">
        <w:rPr>
          <w:rFonts w:ascii="Calisto MT" w:hAnsi="Calisto MT" w:cs="Times"/>
          <w:b/>
          <w:bCs/>
          <w:sz w:val="28"/>
          <w:szCs w:val="30"/>
        </w:rPr>
        <w:t>Category C:</w:t>
      </w:r>
      <w:r w:rsidR="00E242C7" w:rsidRPr="00E242C7">
        <w:rPr>
          <w:rFonts w:ascii="Calisto MT" w:hAnsi="Calisto MT" w:cs="Times"/>
          <w:b/>
          <w:bCs/>
          <w:sz w:val="28"/>
          <w:szCs w:val="30"/>
        </w:rPr>
        <w:t xml:space="preserve"> </w:t>
      </w:r>
      <w:r w:rsidRPr="00E242C7">
        <w:rPr>
          <w:rFonts w:ascii="Calisto MT" w:hAnsi="Calisto MT" w:cs="Times"/>
          <w:b/>
          <w:bCs/>
          <w:sz w:val="28"/>
          <w:szCs w:val="30"/>
        </w:rPr>
        <w:t xml:space="preserve">Award </w:t>
      </w:r>
      <w:r w:rsidR="005C2689">
        <w:rPr>
          <w:rFonts w:ascii="Calisto MT" w:hAnsi="Calisto MT" w:cs="Times"/>
          <w:b/>
          <w:bCs/>
          <w:sz w:val="28"/>
          <w:szCs w:val="30"/>
        </w:rPr>
        <w:t>for Lifetime Achievement</w:t>
      </w:r>
    </w:p>
    <w:p w:rsidR="00E242C7" w:rsidRPr="00E242C7" w:rsidRDefault="00EC0FCF" w:rsidP="00EC0FCF">
      <w:pPr>
        <w:widowControl w:val="0"/>
        <w:autoSpaceDE w:val="0"/>
        <w:autoSpaceDN w:val="0"/>
        <w:adjustRightInd w:val="0"/>
        <w:rPr>
          <w:rFonts w:ascii="Calisto MT" w:hAnsi="Calisto MT" w:cs="Times"/>
          <w:bCs/>
          <w:sz w:val="28"/>
          <w:szCs w:val="30"/>
        </w:rPr>
      </w:pPr>
      <w:r w:rsidRPr="00E242C7">
        <w:rPr>
          <w:rFonts w:ascii="Calisto MT" w:hAnsi="Calisto MT" w:cs="Times"/>
          <w:bCs/>
          <w:sz w:val="28"/>
          <w:szCs w:val="30"/>
        </w:rPr>
        <w:t>This special prize, occasionally-granted, is designed to honor continuous professional contribution to scholarship and/or creative work recognized inside and outside Bloomsburg University.</w:t>
      </w:r>
    </w:p>
    <w:p w:rsidR="00EC0FCF" w:rsidRPr="00E242C7" w:rsidRDefault="00E242C7" w:rsidP="00EC0FCF">
      <w:pPr>
        <w:widowControl w:val="0"/>
        <w:autoSpaceDE w:val="0"/>
        <w:autoSpaceDN w:val="0"/>
        <w:adjustRightInd w:val="0"/>
        <w:rPr>
          <w:rFonts w:ascii="Calisto MT" w:hAnsi="Calisto MT" w:cs="Calibri"/>
          <w:sz w:val="28"/>
          <w:szCs w:val="30"/>
        </w:rPr>
      </w:pPr>
      <w:r w:rsidRPr="00E242C7">
        <w:rPr>
          <w:rFonts w:ascii="Calisto MT" w:hAnsi="Calisto MT" w:cs="Times"/>
          <w:bCs/>
          <w:sz w:val="28"/>
          <w:szCs w:val="30"/>
        </w:rPr>
        <w:br w:type="page"/>
      </w:r>
      <w:r w:rsidR="00EC0FCF" w:rsidRPr="00E242C7">
        <w:rPr>
          <w:rFonts w:ascii="Calisto MT" w:hAnsi="Calisto MT" w:cs="Times"/>
          <w:bCs/>
          <w:sz w:val="28"/>
          <w:szCs w:val="30"/>
        </w:rPr>
        <w:lastRenderedPageBreak/>
        <w:t>Nominations should be based upon achievement of national and/or international recognition or placement, over and above routine professional development.</w:t>
      </w:r>
    </w:p>
    <w:p w:rsidR="00EC0FCF" w:rsidRPr="00E242C7" w:rsidRDefault="00EC0FCF" w:rsidP="00EC0FCF">
      <w:pPr>
        <w:widowControl w:val="0"/>
        <w:autoSpaceDE w:val="0"/>
        <w:autoSpaceDN w:val="0"/>
        <w:adjustRightInd w:val="0"/>
        <w:rPr>
          <w:rFonts w:ascii="Calisto MT" w:hAnsi="Calisto MT" w:cs="Calibri"/>
          <w:sz w:val="28"/>
          <w:szCs w:val="30"/>
        </w:rPr>
      </w:pPr>
    </w:p>
    <w:p w:rsidR="00EC0FCF" w:rsidRPr="00E242C7" w:rsidRDefault="00EC0FCF" w:rsidP="00E242C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alisto MT" w:hAnsi="Calisto MT" w:cs="Calibri"/>
          <w:sz w:val="28"/>
          <w:szCs w:val="30"/>
        </w:rPr>
      </w:pPr>
      <w:r w:rsidRPr="00E242C7">
        <w:rPr>
          <w:rFonts w:ascii="Calisto MT" w:hAnsi="Calisto MT" w:cs="Times"/>
          <w:bCs/>
          <w:sz w:val="28"/>
          <w:szCs w:val="30"/>
        </w:rPr>
        <w:t>Any member of the College of Liberal Arts faculty, excluding ICS Directors, may be nominated.</w:t>
      </w:r>
    </w:p>
    <w:p w:rsidR="00EC0FCF" w:rsidRPr="00E242C7" w:rsidRDefault="00EC0FCF" w:rsidP="00E242C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alisto MT" w:hAnsi="Calisto MT" w:cs="Calibri"/>
          <w:sz w:val="28"/>
          <w:szCs w:val="30"/>
        </w:rPr>
      </w:pPr>
      <w:r w:rsidRPr="00E242C7">
        <w:rPr>
          <w:rFonts w:ascii="Calisto MT" w:hAnsi="Calisto MT" w:cs="Times"/>
          <w:bCs/>
          <w:sz w:val="28"/>
          <w:szCs w:val="30"/>
        </w:rPr>
        <w:t>The 2010 ICS Awards will recognize work completed in calendar years 2009</w:t>
      </w:r>
      <w:r w:rsidR="00E242C7" w:rsidRPr="00E242C7">
        <w:rPr>
          <w:rFonts w:ascii="Calisto MT" w:hAnsi="Calisto MT" w:cs="Times"/>
          <w:bCs/>
          <w:sz w:val="28"/>
          <w:szCs w:val="30"/>
        </w:rPr>
        <w:t>,</w:t>
      </w:r>
      <w:r w:rsidRPr="00E242C7">
        <w:rPr>
          <w:rFonts w:ascii="Calisto MT" w:hAnsi="Calisto MT" w:cs="Times"/>
          <w:bCs/>
          <w:sz w:val="28"/>
          <w:szCs w:val="30"/>
        </w:rPr>
        <w:t xml:space="preserve"> 2010</w:t>
      </w:r>
      <w:r w:rsidR="00E242C7" w:rsidRPr="00E242C7">
        <w:rPr>
          <w:rFonts w:ascii="Calisto MT" w:hAnsi="Calisto MT" w:cs="Times"/>
          <w:bCs/>
          <w:sz w:val="28"/>
          <w:szCs w:val="30"/>
        </w:rPr>
        <w:t>,</w:t>
      </w:r>
      <w:r w:rsidRPr="00E242C7">
        <w:rPr>
          <w:rFonts w:ascii="Calisto MT" w:hAnsi="Calisto MT" w:cs="Times"/>
          <w:bCs/>
          <w:sz w:val="28"/>
          <w:szCs w:val="30"/>
        </w:rPr>
        <w:t xml:space="preserve"> and 2011.</w:t>
      </w:r>
    </w:p>
    <w:p w:rsidR="00EC0FCF" w:rsidRPr="00E242C7" w:rsidRDefault="00EC0FCF" w:rsidP="00E242C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alisto MT" w:hAnsi="Calisto MT" w:cs="Calibri"/>
          <w:sz w:val="28"/>
          <w:szCs w:val="30"/>
        </w:rPr>
      </w:pPr>
      <w:r w:rsidRPr="00E242C7">
        <w:rPr>
          <w:rFonts w:ascii="Calisto MT" w:hAnsi="Calisto MT" w:cs="Times"/>
          <w:bCs/>
          <w:sz w:val="28"/>
          <w:szCs w:val="30"/>
        </w:rPr>
        <w:t>Initial nominations shall be made by</w:t>
      </w:r>
      <w:r w:rsidR="00E242C7" w:rsidRPr="00E242C7">
        <w:rPr>
          <w:rFonts w:ascii="Calisto MT" w:hAnsi="Calisto MT" w:cs="Times"/>
          <w:bCs/>
          <w:sz w:val="28"/>
          <w:szCs w:val="30"/>
        </w:rPr>
        <w:t xml:space="preserve"> either 1)</w:t>
      </w:r>
      <w:r w:rsidRPr="00E242C7">
        <w:rPr>
          <w:rFonts w:ascii="Calisto MT" w:hAnsi="Calisto MT" w:cs="Times"/>
          <w:bCs/>
          <w:sz w:val="28"/>
          <w:szCs w:val="30"/>
        </w:rPr>
        <w:t xml:space="preserve"> peers at BU (any college), or </w:t>
      </w:r>
      <w:r w:rsidR="00E242C7" w:rsidRPr="00E242C7">
        <w:rPr>
          <w:rFonts w:ascii="Calisto MT" w:hAnsi="Calisto MT" w:cs="Times"/>
          <w:bCs/>
          <w:sz w:val="28"/>
          <w:szCs w:val="30"/>
        </w:rPr>
        <w:t xml:space="preserve">2) </w:t>
      </w:r>
      <w:r w:rsidRPr="00E242C7">
        <w:rPr>
          <w:rFonts w:ascii="Calisto MT" w:hAnsi="Calisto MT" w:cs="Times"/>
          <w:bCs/>
          <w:sz w:val="28"/>
          <w:szCs w:val="30"/>
        </w:rPr>
        <w:t>by faculty in the nominee's discipline (or in a closely related discipline) from another institution.</w:t>
      </w:r>
    </w:p>
    <w:p w:rsidR="00EC0FCF" w:rsidRPr="00E242C7" w:rsidRDefault="00EC0FCF" w:rsidP="00E242C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alisto MT" w:hAnsi="Calisto MT" w:cs="Calibri"/>
          <w:sz w:val="28"/>
          <w:szCs w:val="30"/>
        </w:rPr>
      </w:pPr>
      <w:r w:rsidRPr="00E242C7">
        <w:rPr>
          <w:rFonts w:ascii="Calisto MT" w:hAnsi="Calisto MT" w:cs="Times"/>
          <w:bCs/>
          <w:sz w:val="28"/>
          <w:szCs w:val="30"/>
        </w:rPr>
        <w:t xml:space="preserve">Complete nominations </w:t>
      </w:r>
      <w:r w:rsidR="00E242C7" w:rsidRPr="00E242C7">
        <w:rPr>
          <w:rFonts w:ascii="Calisto MT" w:hAnsi="Calisto MT" w:cs="Times"/>
          <w:bCs/>
          <w:sz w:val="28"/>
          <w:szCs w:val="30"/>
        </w:rPr>
        <w:t>should</w:t>
      </w:r>
      <w:r w:rsidRPr="00E242C7">
        <w:rPr>
          <w:rFonts w:ascii="Calisto MT" w:hAnsi="Calisto MT" w:cs="Times"/>
          <w:bCs/>
          <w:sz w:val="28"/>
          <w:szCs w:val="30"/>
        </w:rPr>
        <w:t xml:space="preserve"> include:</w:t>
      </w:r>
    </w:p>
    <w:p w:rsidR="00EC0FCF" w:rsidRPr="00E242C7" w:rsidRDefault="00EC0FCF" w:rsidP="00E242C7">
      <w:pPr>
        <w:widowControl w:val="0"/>
        <w:numPr>
          <w:ilvl w:val="1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rPr>
          <w:rFonts w:ascii="Calisto MT" w:hAnsi="Calisto MT" w:cs="Calibri"/>
          <w:sz w:val="28"/>
          <w:szCs w:val="30"/>
        </w:rPr>
      </w:pPr>
      <w:r w:rsidRPr="00E242C7">
        <w:rPr>
          <w:rFonts w:ascii="Calisto MT" w:hAnsi="Calisto MT" w:cs="Times"/>
          <w:bCs/>
          <w:sz w:val="28"/>
          <w:szCs w:val="30"/>
        </w:rPr>
        <w:t>a letter of nomination</w:t>
      </w:r>
    </w:p>
    <w:p w:rsidR="00EC0FCF" w:rsidRPr="00E242C7" w:rsidRDefault="00EC0FCF" w:rsidP="00E242C7">
      <w:pPr>
        <w:widowControl w:val="0"/>
        <w:numPr>
          <w:ilvl w:val="1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rPr>
          <w:rFonts w:ascii="Calisto MT" w:hAnsi="Calisto MT" w:cs="Calibri"/>
          <w:sz w:val="28"/>
          <w:szCs w:val="30"/>
        </w:rPr>
      </w:pPr>
      <w:r w:rsidRPr="00E242C7">
        <w:rPr>
          <w:rFonts w:ascii="Calisto MT" w:hAnsi="Calisto MT" w:cs="Times"/>
          <w:bCs/>
          <w:sz w:val="28"/>
          <w:szCs w:val="30"/>
        </w:rPr>
        <w:t xml:space="preserve">summary </w:t>
      </w:r>
      <w:r w:rsidRPr="00E242C7">
        <w:rPr>
          <w:rFonts w:ascii="Calisto MT" w:hAnsi="Calisto MT" w:cs="Times"/>
          <w:bCs/>
          <w:i/>
          <w:iCs/>
          <w:sz w:val="28"/>
          <w:szCs w:val="30"/>
        </w:rPr>
        <w:t>curriculum vitae</w:t>
      </w:r>
      <w:r w:rsidRPr="00E242C7">
        <w:rPr>
          <w:rFonts w:ascii="Calisto MT" w:hAnsi="Calisto MT" w:cs="Times"/>
          <w:bCs/>
          <w:sz w:val="28"/>
          <w:szCs w:val="30"/>
        </w:rPr>
        <w:t xml:space="preserve"> for both nominator and the nominee</w:t>
      </w:r>
    </w:p>
    <w:p w:rsidR="00EC0FCF" w:rsidRPr="00E242C7" w:rsidRDefault="00EC0FCF" w:rsidP="00E242C7">
      <w:pPr>
        <w:widowControl w:val="0"/>
        <w:numPr>
          <w:ilvl w:val="1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rPr>
          <w:rFonts w:ascii="Calisto MT" w:hAnsi="Calisto MT" w:cs="Calibri"/>
          <w:sz w:val="28"/>
          <w:szCs w:val="30"/>
        </w:rPr>
      </w:pPr>
      <w:r w:rsidRPr="00E242C7">
        <w:rPr>
          <w:rFonts w:ascii="Calisto MT" w:hAnsi="Calisto MT" w:cs="Times"/>
          <w:bCs/>
          <w:sz w:val="28"/>
          <w:szCs w:val="30"/>
        </w:rPr>
        <w:t>at least one copy of the work under consideration</w:t>
      </w:r>
    </w:p>
    <w:p w:rsidR="00EC0FCF" w:rsidRPr="00E242C7" w:rsidRDefault="00EC0FCF" w:rsidP="00E242C7">
      <w:pPr>
        <w:widowControl w:val="0"/>
        <w:numPr>
          <w:ilvl w:val="1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rPr>
          <w:rFonts w:ascii="Calisto MT" w:hAnsi="Calisto MT" w:cs="Calibri"/>
          <w:sz w:val="28"/>
          <w:szCs w:val="30"/>
        </w:rPr>
      </w:pPr>
      <w:r w:rsidRPr="00E242C7">
        <w:rPr>
          <w:rFonts w:ascii="Calisto MT" w:hAnsi="Calisto MT" w:cs="Times"/>
          <w:bCs/>
          <w:sz w:val="28"/>
          <w:szCs w:val="30"/>
        </w:rPr>
        <w:t>an outside peer review of the work under consideration</w:t>
      </w:r>
    </w:p>
    <w:p w:rsidR="00EC0FCF" w:rsidRPr="00E242C7" w:rsidRDefault="00EC0FCF" w:rsidP="00E242C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alisto MT" w:hAnsi="Calisto MT" w:cs="Calibri"/>
          <w:sz w:val="28"/>
          <w:szCs w:val="30"/>
        </w:rPr>
      </w:pPr>
      <w:r w:rsidRPr="00E242C7">
        <w:rPr>
          <w:rFonts w:ascii="Calisto MT" w:hAnsi="Calisto MT" w:cs="Times"/>
          <w:bCs/>
          <w:sz w:val="28"/>
          <w:szCs w:val="30"/>
        </w:rPr>
        <w:t xml:space="preserve">Nominations are due by Monday, 21 February 2011, and should be addressed to: Awards Committee, Institute for Culture and Society, c/o Department of Anthropology, Bloomsburg University, </w:t>
      </w:r>
      <w:proofErr w:type="gramStart"/>
      <w:r w:rsidRPr="00E242C7">
        <w:rPr>
          <w:rFonts w:ascii="Calisto MT" w:hAnsi="Calisto MT" w:cs="Times"/>
          <w:bCs/>
          <w:sz w:val="28"/>
          <w:szCs w:val="30"/>
        </w:rPr>
        <w:t>Bloomsburg</w:t>
      </w:r>
      <w:proofErr w:type="gramEnd"/>
      <w:r w:rsidRPr="00E242C7">
        <w:rPr>
          <w:rFonts w:ascii="Calisto MT" w:hAnsi="Calisto MT" w:cs="Times"/>
          <w:bCs/>
          <w:sz w:val="28"/>
          <w:szCs w:val="30"/>
        </w:rPr>
        <w:t>, PA 17815.</w:t>
      </w:r>
    </w:p>
    <w:p w:rsidR="00EC0FCF" w:rsidRPr="00E242C7" w:rsidRDefault="00EC0FCF" w:rsidP="00E242C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alisto MT" w:hAnsi="Calisto MT" w:cs="Calibri"/>
          <w:sz w:val="28"/>
          <w:szCs w:val="30"/>
        </w:rPr>
      </w:pPr>
      <w:r w:rsidRPr="00E242C7">
        <w:rPr>
          <w:rFonts w:ascii="Calisto MT" w:hAnsi="Calisto MT" w:cs="Times"/>
          <w:bCs/>
          <w:sz w:val="28"/>
          <w:szCs w:val="30"/>
        </w:rPr>
        <w:t>The Awards Committee will begin evaluating nominations in late February</w:t>
      </w:r>
      <w:r w:rsidR="00E242C7" w:rsidRPr="00E242C7">
        <w:rPr>
          <w:rFonts w:ascii="Calisto MT" w:hAnsi="Calisto MT" w:cs="Times"/>
          <w:bCs/>
          <w:sz w:val="28"/>
          <w:szCs w:val="30"/>
        </w:rPr>
        <w:t xml:space="preserve"> </w:t>
      </w:r>
      <w:r w:rsidRPr="00E242C7">
        <w:rPr>
          <w:rFonts w:ascii="Calisto MT" w:hAnsi="Calisto MT" w:cs="Times"/>
          <w:bCs/>
          <w:sz w:val="28"/>
          <w:szCs w:val="30"/>
        </w:rPr>
        <w:t>2011.  The Committee will rank nominations according to originality, perceived degree of contribution (impact/influence on the discipline), depth, scope, and quality.</w:t>
      </w:r>
    </w:p>
    <w:p w:rsidR="00EC0FCF" w:rsidRPr="00E242C7" w:rsidRDefault="00EC0FCF" w:rsidP="00E242C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alisto MT" w:hAnsi="Calisto MT" w:cs="Calibri"/>
          <w:sz w:val="28"/>
          <w:szCs w:val="30"/>
        </w:rPr>
      </w:pPr>
      <w:r w:rsidRPr="00E242C7">
        <w:rPr>
          <w:rFonts w:ascii="Calisto MT" w:hAnsi="Calisto MT" w:cs="Times"/>
          <w:bCs/>
          <w:sz w:val="28"/>
          <w:szCs w:val="30"/>
        </w:rPr>
        <w:t>Awards will be announced at the Spring ICS reception.</w:t>
      </w:r>
    </w:p>
    <w:p w:rsidR="00EC0FCF" w:rsidRPr="00E242C7" w:rsidRDefault="00EC0FCF" w:rsidP="00E242C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alisto MT" w:hAnsi="Calisto MT" w:cs="Calibri"/>
          <w:sz w:val="28"/>
          <w:szCs w:val="30"/>
        </w:rPr>
      </w:pPr>
      <w:r w:rsidRPr="00E242C7">
        <w:rPr>
          <w:rFonts w:ascii="Calisto MT" w:hAnsi="Calisto MT" w:cs="Times"/>
          <w:bCs/>
          <w:sz w:val="28"/>
          <w:szCs w:val="30"/>
        </w:rPr>
        <w:t xml:space="preserve">Recognition includes a monetary award of $1,000. The Institute will feature the award winners in lectures, recitals, readings, and so forth, during the 2011-2012 academic </w:t>
      </w:r>
      <w:proofErr w:type="gramStart"/>
      <w:r w:rsidRPr="00E242C7">
        <w:rPr>
          <w:rFonts w:ascii="Calisto MT" w:hAnsi="Calisto MT" w:cs="Times"/>
          <w:bCs/>
          <w:sz w:val="28"/>
          <w:szCs w:val="30"/>
        </w:rPr>
        <w:t>year</w:t>
      </w:r>
      <w:proofErr w:type="gramEnd"/>
      <w:r w:rsidRPr="00E242C7">
        <w:rPr>
          <w:rFonts w:ascii="Calisto MT" w:hAnsi="Calisto MT" w:cs="Times"/>
          <w:bCs/>
          <w:sz w:val="28"/>
          <w:szCs w:val="30"/>
        </w:rPr>
        <w:t>.</w:t>
      </w:r>
    </w:p>
    <w:p w:rsidR="00EC0FCF" w:rsidRPr="00E242C7" w:rsidRDefault="00EC0FCF" w:rsidP="00EC0FCF">
      <w:pPr>
        <w:widowControl w:val="0"/>
        <w:autoSpaceDE w:val="0"/>
        <w:autoSpaceDN w:val="0"/>
        <w:adjustRightInd w:val="0"/>
        <w:rPr>
          <w:rFonts w:ascii="Calisto MT" w:hAnsi="Calisto MT" w:cs="Calibri"/>
          <w:sz w:val="30"/>
          <w:szCs w:val="30"/>
        </w:rPr>
      </w:pPr>
      <w:r w:rsidRPr="00E242C7">
        <w:rPr>
          <w:rFonts w:ascii="Calisto MT" w:hAnsi="Calisto MT" w:cs="Calibri"/>
          <w:sz w:val="30"/>
          <w:szCs w:val="30"/>
        </w:rPr>
        <w:t> </w:t>
      </w:r>
    </w:p>
    <w:p w:rsidR="00EC0FCF" w:rsidRPr="00E242C7" w:rsidRDefault="00EC0FCF" w:rsidP="00EC0FCF">
      <w:pPr>
        <w:widowControl w:val="0"/>
        <w:autoSpaceDE w:val="0"/>
        <w:autoSpaceDN w:val="0"/>
        <w:adjustRightInd w:val="0"/>
        <w:rPr>
          <w:rFonts w:ascii="Calisto MT" w:hAnsi="Calisto MT" w:cs="Calibri"/>
          <w:sz w:val="28"/>
          <w:szCs w:val="30"/>
        </w:rPr>
      </w:pPr>
      <w:r w:rsidRPr="00E242C7">
        <w:rPr>
          <w:rFonts w:ascii="Calisto MT" w:hAnsi="Calisto MT" w:cs="Calibri"/>
          <w:sz w:val="28"/>
          <w:szCs w:val="30"/>
        </w:rPr>
        <w:t>Please direct any questions about the awards to …</w:t>
      </w:r>
    </w:p>
    <w:p w:rsidR="00EC0FCF" w:rsidRPr="00E242C7" w:rsidRDefault="00EC0FCF" w:rsidP="00EC0FCF">
      <w:pPr>
        <w:widowControl w:val="0"/>
        <w:autoSpaceDE w:val="0"/>
        <w:autoSpaceDN w:val="0"/>
        <w:adjustRightInd w:val="0"/>
        <w:rPr>
          <w:rFonts w:ascii="Calisto MT" w:hAnsi="Calisto MT" w:cs="Calibri"/>
          <w:sz w:val="28"/>
          <w:szCs w:val="30"/>
        </w:rPr>
      </w:pPr>
      <w:r w:rsidRPr="00E242C7">
        <w:rPr>
          <w:rFonts w:ascii="Calisto MT" w:hAnsi="Calisto MT" w:cs="Calibri"/>
          <w:sz w:val="28"/>
          <w:szCs w:val="30"/>
        </w:rPr>
        <w:t> </w:t>
      </w:r>
    </w:p>
    <w:p w:rsidR="00EC0FCF" w:rsidRPr="00E242C7" w:rsidRDefault="00EC0FCF" w:rsidP="00EC0FCF">
      <w:pPr>
        <w:widowControl w:val="0"/>
        <w:autoSpaceDE w:val="0"/>
        <w:autoSpaceDN w:val="0"/>
        <w:adjustRightInd w:val="0"/>
        <w:rPr>
          <w:rFonts w:ascii="Calisto MT" w:hAnsi="Calisto MT" w:cs="Calibri"/>
          <w:sz w:val="28"/>
          <w:szCs w:val="30"/>
        </w:rPr>
      </w:pPr>
      <w:r w:rsidRPr="00E242C7">
        <w:rPr>
          <w:rFonts w:ascii="Calisto MT" w:hAnsi="Calisto MT" w:cs="Baskerville Old Face"/>
          <w:sz w:val="28"/>
          <w:szCs w:val="26"/>
        </w:rPr>
        <w:t>Susan R. Dauria Professor</w:t>
      </w:r>
    </w:p>
    <w:p w:rsidR="00E242C7" w:rsidRPr="00E242C7" w:rsidRDefault="00EC0FCF" w:rsidP="00EC0FCF">
      <w:pPr>
        <w:widowControl w:val="0"/>
        <w:autoSpaceDE w:val="0"/>
        <w:autoSpaceDN w:val="0"/>
        <w:adjustRightInd w:val="0"/>
        <w:rPr>
          <w:rFonts w:ascii="Calisto MT" w:hAnsi="Calisto MT" w:cs="Baskerville Old Face"/>
          <w:sz w:val="28"/>
          <w:szCs w:val="30"/>
        </w:rPr>
      </w:pPr>
      <w:r w:rsidRPr="00E242C7">
        <w:rPr>
          <w:rFonts w:ascii="Calisto MT" w:hAnsi="Calisto MT" w:cs="Baskerville Old Face"/>
          <w:sz w:val="28"/>
          <w:szCs w:val="26"/>
        </w:rPr>
        <w:t>Department of Anthropology</w:t>
      </w:r>
      <w:r w:rsidRPr="00E242C7">
        <w:rPr>
          <w:rFonts w:ascii="Calisto MT" w:hAnsi="Calisto MT" w:cs="Baskerville Old Face"/>
          <w:sz w:val="28"/>
          <w:szCs w:val="30"/>
        </w:rPr>
        <w:t xml:space="preserve"> </w:t>
      </w:r>
    </w:p>
    <w:p w:rsidR="00E242C7" w:rsidRPr="00E242C7" w:rsidRDefault="00EC0FCF" w:rsidP="00EC0FCF">
      <w:pPr>
        <w:widowControl w:val="0"/>
        <w:autoSpaceDE w:val="0"/>
        <w:autoSpaceDN w:val="0"/>
        <w:adjustRightInd w:val="0"/>
        <w:rPr>
          <w:rFonts w:ascii="Calisto MT" w:hAnsi="Calisto MT" w:cs="Baskerville Old Face"/>
          <w:sz w:val="28"/>
          <w:szCs w:val="30"/>
        </w:rPr>
      </w:pPr>
      <w:r w:rsidRPr="00E242C7">
        <w:rPr>
          <w:rFonts w:ascii="Calisto MT" w:hAnsi="Calisto MT" w:cs="Baskerville Old Face"/>
          <w:sz w:val="28"/>
          <w:szCs w:val="26"/>
        </w:rPr>
        <w:t>Bloomsburg University,</w:t>
      </w:r>
      <w:r w:rsidRPr="00E242C7">
        <w:rPr>
          <w:rFonts w:ascii="Calisto MT" w:hAnsi="Calisto MT" w:cs="Baskerville Old Face"/>
          <w:sz w:val="28"/>
          <w:szCs w:val="30"/>
        </w:rPr>
        <w:t xml:space="preserve"> </w:t>
      </w:r>
    </w:p>
    <w:p w:rsidR="00E242C7" w:rsidRPr="00E242C7" w:rsidRDefault="00EC0FCF" w:rsidP="00EC0FCF">
      <w:pPr>
        <w:widowControl w:val="0"/>
        <w:autoSpaceDE w:val="0"/>
        <w:autoSpaceDN w:val="0"/>
        <w:adjustRightInd w:val="0"/>
        <w:rPr>
          <w:rFonts w:ascii="Calisto MT" w:hAnsi="Calisto MT" w:cs="Baskerville Old Face"/>
          <w:sz w:val="28"/>
          <w:szCs w:val="30"/>
        </w:rPr>
      </w:pPr>
      <w:r w:rsidRPr="00E242C7">
        <w:rPr>
          <w:rFonts w:ascii="Calisto MT" w:hAnsi="Calisto MT" w:cs="Baskerville Old Face"/>
          <w:sz w:val="28"/>
          <w:szCs w:val="26"/>
        </w:rPr>
        <w:t>Bloomsburg, PA   17815</w:t>
      </w:r>
      <w:r w:rsidRPr="00E242C7">
        <w:rPr>
          <w:rFonts w:ascii="Calisto MT" w:hAnsi="Calisto MT" w:cs="Baskerville Old Face"/>
          <w:sz w:val="28"/>
          <w:szCs w:val="30"/>
        </w:rPr>
        <w:t xml:space="preserve"> </w:t>
      </w:r>
      <w:r w:rsidRPr="00E242C7">
        <w:rPr>
          <w:rFonts w:ascii="Calisto MT" w:hAnsi="Calisto MT" w:cs="Baskerville Old Face"/>
          <w:sz w:val="28"/>
          <w:szCs w:val="26"/>
        </w:rPr>
        <w:t>United States</w:t>
      </w:r>
      <w:r w:rsidRPr="00E242C7">
        <w:rPr>
          <w:rFonts w:ascii="Calisto MT" w:hAnsi="Calisto MT" w:cs="Baskerville Old Face"/>
          <w:sz w:val="28"/>
          <w:szCs w:val="30"/>
        </w:rPr>
        <w:t xml:space="preserve"> </w:t>
      </w:r>
    </w:p>
    <w:p w:rsidR="00E242C7" w:rsidRPr="00E242C7" w:rsidRDefault="00EC0FCF" w:rsidP="00EC0FCF">
      <w:pPr>
        <w:widowControl w:val="0"/>
        <w:autoSpaceDE w:val="0"/>
        <w:autoSpaceDN w:val="0"/>
        <w:adjustRightInd w:val="0"/>
        <w:rPr>
          <w:rFonts w:ascii="Calisto MT" w:hAnsi="Calisto MT" w:cs="Baskerville Old Face"/>
          <w:sz w:val="28"/>
          <w:szCs w:val="30"/>
        </w:rPr>
      </w:pPr>
      <w:r w:rsidRPr="00E242C7">
        <w:rPr>
          <w:rFonts w:ascii="Calisto MT" w:hAnsi="Calisto MT" w:cs="Baskerville Old Face"/>
          <w:sz w:val="28"/>
          <w:szCs w:val="26"/>
        </w:rPr>
        <w:t>570.389</w:t>
      </w:r>
      <w:r w:rsidR="00E242C7" w:rsidRPr="00E242C7">
        <w:rPr>
          <w:rFonts w:ascii="Calisto MT" w:hAnsi="Calisto MT" w:cs="Baskerville Old Face"/>
          <w:sz w:val="28"/>
          <w:szCs w:val="26"/>
        </w:rPr>
        <w:t>.</w:t>
      </w:r>
      <w:r w:rsidRPr="00E242C7">
        <w:rPr>
          <w:rFonts w:ascii="Calisto MT" w:hAnsi="Calisto MT" w:cs="Baskerville Old Face"/>
          <w:sz w:val="28"/>
          <w:szCs w:val="26"/>
        </w:rPr>
        <w:t>4952</w:t>
      </w:r>
      <w:r w:rsidRPr="00E242C7">
        <w:rPr>
          <w:rFonts w:ascii="Calisto MT" w:hAnsi="Calisto MT" w:cs="Baskerville Old Face"/>
          <w:sz w:val="28"/>
          <w:szCs w:val="30"/>
        </w:rPr>
        <w:t xml:space="preserve"> </w:t>
      </w:r>
    </w:p>
    <w:p w:rsidR="00EC0FCF" w:rsidRPr="00E242C7" w:rsidRDefault="00324A39" w:rsidP="00EC0FCF">
      <w:pPr>
        <w:widowControl w:val="0"/>
        <w:autoSpaceDE w:val="0"/>
        <w:autoSpaceDN w:val="0"/>
        <w:adjustRightInd w:val="0"/>
        <w:rPr>
          <w:rFonts w:ascii="Calisto MT" w:hAnsi="Calisto MT" w:cs="Calibri"/>
          <w:sz w:val="28"/>
          <w:szCs w:val="30"/>
        </w:rPr>
      </w:pPr>
      <w:hyperlink r:id="rId6" w:history="1">
        <w:r w:rsidR="00E242C7" w:rsidRPr="00E242C7">
          <w:rPr>
            <w:rStyle w:val="Hyperlink"/>
            <w:rFonts w:ascii="Calisto MT" w:hAnsi="Calisto MT" w:cs="Baskerville Old Face"/>
            <w:sz w:val="28"/>
            <w:szCs w:val="26"/>
          </w:rPr>
          <w:t>sdauria@bloomu.edu</w:t>
        </w:r>
      </w:hyperlink>
      <w:r w:rsidR="00E242C7" w:rsidRPr="00E242C7">
        <w:rPr>
          <w:rFonts w:ascii="Calisto MT" w:hAnsi="Calisto MT" w:cs="Baskerville Old Face"/>
          <w:sz w:val="28"/>
          <w:szCs w:val="26"/>
        </w:rPr>
        <w:t xml:space="preserve"> </w:t>
      </w:r>
    </w:p>
    <w:p w:rsidR="00F600D0" w:rsidRPr="00E242C7" w:rsidRDefault="00EC0FCF" w:rsidP="00EC0FCF">
      <w:pPr>
        <w:rPr>
          <w:rFonts w:ascii="Calisto MT" w:hAnsi="Calisto MT"/>
          <w:sz w:val="28"/>
        </w:rPr>
      </w:pPr>
      <w:r w:rsidRPr="00E242C7">
        <w:rPr>
          <w:rFonts w:ascii="Calisto MT" w:hAnsi="Calisto MT" w:cs="Calibri"/>
          <w:sz w:val="28"/>
          <w:szCs w:val="30"/>
        </w:rPr>
        <w:t> </w:t>
      </w:r>
    </w:p>
    <w:sectPr w:rsidR="00F600D0" w:rsidRPr="00E242C7" w:rsidSect="00E242C7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A4860FA"/>
    <w:lvl w:ilvl="0" w:tplc="E72E6226">
      <w:numFmt w:val="none"/>
      <w:lvlText w:val=""/>
      <w:lvlJc w:val="left"/>
      <w:pPr>
        <w:tabs>
          <w:tab w:val="num" w:pos="360"/>
        </w:tabs>
      </w:pPr>
    </w:lvl>
    <w:lvl w:ilvl="1" w:tplc="A740B0B0">
      <w:numFmt w:val="none"/>
      <w:lvlText w:val=""/>
      <w:lvlJc w:val="left"/>
      <w:pPr>
        <w:tabs>
          <w:tab w:val="num" w:pos="360"/>
        </w:tabs>
      </w:pPr>
    </w:lvl>
    <w:lvl w:ilvl="2" w:tplc="D97E4990">
      <w:numFmt w:val="decimal"/>
      <w:lvlText w:val=""/>
      <w:lvlJc w:val="left"/>
    </w:lvl>
    <w:lvl w:ilvl="3" w:tplc="AB263DD0">
      <w:numFmt w:val="decimal"/>
      <w:lvlText w:val=""/>
      <w:lvlJc w:val="left"/>
    </w:lvl>
    <w:lvl w:ilvl="4" w:tplc="E9D650B6">
      <w:numFmt w:val="decimal"/>
      <w:lvlText w:val=""/>
      <w:lvlJc w:val="left"/>
    </w:lvl>
    <w:lvl w:ilvl="5" w:tplc="B5BEC8C6">
      <w:numFmt w:val="decimal"/>
      <w:lvlText w:val=""/>
      <w:lvlJc w:val="left"/>
    </w:lvl>
    <w:lvl w:ilvl="6" w:tplc="D32CF94E">
      <w:numFmt w:val="decimal"/>
      <w:lvlText w:val=""/>
      <w:lvlJc w:val="left"/>
    </w:lvl>
    <w:lvl w:ilvl="7" w:tplc="D7BCEC66">
      <w:numFmt w:val="decimal"/>
      <w:lvlText w:val=""/>
      <w:lvlJc w:val="left"/>
    </w:lvl>
    <w:lvl w:ilvl="8" w:tplc="8A3800F6">
      <w:numFmt w:val="decimal"/>
      <w:lvlText w:val=""/>
      <w:lvlJc w:val="left"/>
    </w:lvl>
  </w:abstractNum>
  <w:abstractNum w:abstractNumId="1">
    <w:nsid w:val="30D508BE"/>
    <w:multiLevelType w:val="hybridMultilevel"/>
    <w:tmpl w:val="3124B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4F5B0E"/>
    <w:multiLevelType w:val="hybridMultilevel"/>
    <w:tmpl w:val="A9000296"/>
    <w:lvl w:ilvl="0" w:tplc="0C52EF66">
      <w:numFmt w:val="bullet"/>
      <w:lvlText w:val=""/>
      <w:lvlJc w:val="left"/>
      <w:pPr>
        <w:ind w:left="405" w:hanging="360"/>
      </w:pPr>
      <w:rPr>
        <w:rFonts w:ascii="Symbol" w:eastAsiaTheme="minorHAnsi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EC0FCF"/>
    <w:rsid w:val="00057CC9"/>
    <w:rsid w:val="00324A39"/>
    <w:rsid w:val="005C2689"/>
    <w:rsid w:val="00A13450"/>
    <w:rsid w:val="00E242C7"/>
    <w:rsid w:val="00E34082"/>
    <w:rsid w:val="00EC0FCF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0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42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2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42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42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dauria@bloomu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2255</Characters>
  <Application>Microsoft Office Word</Application>
  <DocSecurity>0</DocSecurity>
  <Lines>18</Lines>
  <Paragraphs>5</Paragraphs>
  <ScaleCrop>false</ScaleCrop>
  <Company>Bloomsburg University</Company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Preston</dc:creator>
  <cp:lastModifiedBy>Heidi</cp:lastModifiedBy>
  <cp:revision>2</cp:revision>
  <dcterms:created xsi:type="dcterms:W3CDTF">2010-12-20T21:40:00Z</dcterms:created>
  <dcterms:modified xsi:type="dcterms:W3CDTF">2010-12-20T21:40:00Z</dcterms:modified>
</cp:coreProperties>
</file>